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FF" w:rsidRDefault="0024222B" w:rsidP="0024222B">
      <w:pPr>
        <w:jc w:val="right"/>
        <w:rPr>
          <w:rFonts w:ascii="Arial" w:hAnsi="Arial" w:cs="Arial"/>
        </w:rPr>
      </w:pPr>
      <w:r w:rsidRPr="0024222B">
        <w:rPr>
          <w:rFonts w:ascii="Arial" w:hAnsi="Arial" w:cs="Arial"/>
        </w:rPr>
        <w:t>……………………………….., dn</w:t>
      </w:r>
      <w:r>
        <w:rPr>
          <w:rFonts w:ascii="Arial" w:hAnsi="Arial" w:cs="Arial"/>
        </w:rPr>
        <w:t>. ………………</w:t>
      </w:r>
    </w:p>
    <w:p w:rsidR="0024222B" w:rsidRDefault="0024222B" w:rsidP="00242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:rsidR="0024222B" w:rsidRDefault="0024222B" w:rsidP="00242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24222B" w:rsidRDefault="0024222B" w:rsidP="00242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24222B" w:rsidRDefault="0024222B" w:rsidP="00242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24222B" w:rsidRDefault="0024222B" w:rsidP="00242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24222B" w:rsidRDefault="0024222B" w:rsidP="0024222B">
      <w:pPr>
        <w:jc w:val="both"/>
        <w:rPr>
          <w:rFonts w:ascii="Arial" w:hAnsi="Arial" w:cs="Arial"/>
        </w:rPr>
      </w:pPr>
    </w:p>
    <w:p w:rsidR="0024222B" w:rsidRDefault="0024222B" w:rsidP="0024222B">
      <w:pPr>
        <w:jc w:val="both"/>
        <w:rPr>
          <w:rFonts w:ascii="Arial" w:hAnsi="Arial" w:cs="Arial"/>
        </w:rPr>
      </w:pPr>
    </w:p>
    <w:p w:rsidR="0024222B" w:rsidRPr="0024222B" w:rsidRDefault="0024222B" w:rsidP="0024222B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 xml:space="preserve">WNIOSEK O UMORZENIE </w:t>
      </w:r>
    </w:p>
    <w:p w:rsidR="0024222B" w:rsidRPr="0024222B" w:rsidRDefault="0024222B" w:rsidP="0024222B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>w całości lub w części zaległości, odsetek za zwłokę</w:t>
      </w:r>
    </w:p>
    <w:p w:rsidR="0024222B" w:rsidRDefault="0024222B" w:rsidP="0024222B">
      <w:pPr>
        <w:jc w:val="center"/>
        <w:rPr>
          <w:rFonts w:ascii="Arial" w:hAnsi="Arial" w:cs="Arial"/>
          <w:b/>
        </w:rPr>
      </w:pPr>
      <w:r w:rsidRPr="0024222B">
        <w:rPr>
          <w:rFonts w:ascii="Arial" w:hAnsi="Arial" w:cs="Arial"/>
          <w:b/>
        </w:rPr>
        <w:t>z tytułu opłaty za gospodarowanie odpadami komunalnymi</w:t>
      </w:r>
    </w:p>
    <w:p w:rsidR="0024222B" w:rsidRDefault="0024222B" w:rsidP="0024222B">
      <w:pPr>
        <w:jc w:val="center"/>
        <w:rPr>
          <w:rFonts w:ascii="Arial" w:hAnsi="Arial" w:cs="Arial"/>
          <w:b/>
        </w:rPr>
      </w:pPr>
    </w:p>
    <w:p w:rsidR="0024222B" w:rsidRDefault="0024222B" w:rsidP="00B15C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67a § 1 ustawy z dnia 29 sierpnia 1997r. Ordynacja podatkowa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  z 2020r., poz. 1325 ze zm.) uprzejmie proszę o umorzenie w całości / w części* zaległości / o</w:t>
      </w:r>
      <w:r w:rsidR="00B15C70">
        <w:rPr>
          <w:rFonts w:ascii="Arial" w:hAnsi="Arial" w:cs="Arial"/>
        </w:rPr>
        <w:t>dsetek za zwłokę* z tytułu opłaty za gospodarowanie odpadami komunalnymi za okres …………………………………………………</w:t>
      </w:r>
    </w:p>
    <w:p w:rsidR="00B15C70" w:rsidRDefault="00B15C70" w:rsidP="00B15C70">
      <w:pPr>
        <w:spacing w:line="360" w:lineRule="auto"/>
        <w:jc w:val="center"/>
        <w:rPr>
          <w:rFonts w:ascii="Arial" w:hAnsi="Arial" w:cs="Arial"/>
          <w:b/>
        </w:rPr>
      </w:pPr>
      <w:r w:rsidRPr="00B15C70">
        <w:rPr>
          <w:rFonts w:ascii="Arial" w:hAnsi="Arial" w:cs="Arial"/>
          <w:b/>
        </w:rPr>
        <w:t>Uzasadnienie</w:t>
      </w:r>
    </w:p>
    <w:p w:rsidR="002746FD" w:rsidRDefault="002746FD" w:rsidP="002746FD">
      <w:pPr>
        <w:spacing w:line="360" w:lineRule="auto"/>
        <w:jc w:val="both"/>
        <w:rPr>
          <w:rFonts w:ascii="Arial" w:hAnsi="Arial" w:cs="Arial"/>
        </w:rPr>
      </w:pPr>
      <w:r w:rsidRPr="002746FD">
        <w:rPr>
          <w:rFonts w:ascii="Arial" w:hAnsi="Arial" w:cs="Arial"/>
        </w:rPr>
        <w:t>(</w:t>
      </w:r>
      <w:r>
        <w:rPr>
          <w:rFonts w:ascii="Arial" w:hAnsi="Arial" w:cs="Arial"/>
        </w:rPr>
        <w:t>należy wskazać okoliczności świadczące o wystąpieniu co najmniej jednej przesłanki do udzielenia ulgi tj. ważnego interesu płatnika lub interesu publicznego. W tym celu należy opisać przyczyny, które uniemożliwiły zapłatę należności w ustawowym terminie)</w:t>
      </w:r>
    </w:p>
    <w:p w:rsidR="002746FD" w:rsidRPr="002746FD" w:rsidRDefault="002746FD" w:rsidP="00274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C70" w:rsidRDefault="002746FD" w:rsidP="002746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6FD" w:rsidRDefault="002746FD" w:rsidP="002746FD">
      <w:pPr>
        <w:spacing w:line="360" w:lineRule="auto"/>
        <w:jc w:val="both"/>
        <w:rPr>
          <w:rFonts w:ascii="Arial" w:hAnsi="Arial" w:cs="Arial"/>
        </w:rPr>
      </w:pPr>
    </w:p>
    <w:p w:rsidR="002746FD" w:rsidRDefault="002746FD" w:rsidP="002746FD">
      <w:pPr>
        <w:spacing w:line="360" w:lineRule="auto"/>
        <w:jc w:val="both"/>
        <w:rPr>
          <w:rFonts w:ascii="Arial" w:hAnsi="Arial" w:cs="Arial"/>
        </w:rPr>
      </w:pPr>
    </w:p>
    <w:p w:rsidR="002746FD" w:rsidRDefault="002746FD" w:rsidP="002746F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746FD" w:rsidRDefault="002746FD" w:rsidP="002746FD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(podpis)</w:t>
      </w:r>
    </w:p>
    <w:p w:rsidR="002746FD" w:rsidRDefault="002746FD" w:rsidP="002746FD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Oświadczenie o stanie majątkowym</w:t>
      </w: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…………………………………………………………………………………………………………</w:t>
      </w: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…………………………………………………………………………………………………………</w:t>
      </w: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………………………………………………………………………………………………………….</w:t>
      </w:r>
    </w:p>
    <w:p w:rsidR="002746FD" w:rsidRDefault="002746FD" w:rsidP="002746FD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746FD" w:rsidRPr="002746FD" w:rsidRDefault="002746FD" w:rsidP="002746F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746FD">
        <w:rPr>
          <w:rFonts w:ascii="Arial" w:hAnsi="Arial" w:cs="Arial"/>
          <w:sz w:val="18"/>
          <w:szCs w:val="18"/>
        </w:rPr>
        <w:t>* niepotrzebne skreślić</w:t>
      </w:r>
    </w:p>
    <w:sectPr w:rsidR="002746FD" w:rsidRPr="002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AED"/>
    <w:multiLevelType w:val="hybridMultilevel"/>
    <w:tmpl w:val="98849C9E"/>
    <w:lvl w:ilvl="0" w:tplc="6E2268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2B"/>
    <w:rsid w:val="0024222B"/>
    <w:rsid w:val="002746FD"/>
    <w:rsid w:val="0053721C"/>
    <w:rsid w:val="00B15C70"/>
    <w:rsid w:val="00E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F8DD-D6AC-46D0-A146-91F0EF4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2021-03-31T06:53:00Z</dcterms:created>
  <dcterms:modified xsi:type="dcterms:W3CDTF">2021-03-31T07:55:00Z</dcterms:modified>
</cp:coreProperties>
</file>